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AE" w:rsidRPr="00BB3F34" w:rsidRDefault="00823DAE" w:rsidP="00823DAE">
      <w:pPr>
        <w:jc w:val="center"/>
        <w:rPr>
          <w:rFonts w:ascii="Times New Roman"/>
          <w:sz w:val="32"/>
        </w:rPr>
      </w:pPr>
      <w:r w:rsidRPr="00BB3F34">
        <w:rPr>
          <w:rFonts w:ascii="Times New Roman"/>
          <w:sz w:val="32"/>
        </w:rPr>
        <w:t>輔英科技大學請購規格</w:t>
      </w:r>
      <w:bookmarkStart w:id="0" w:name="_GoBack"/>
      <w:bookmarkEnd w:id="0"/>
      <w:r w:rsidRPr="00BB3F34">
        <w:rPr>
          <w:rFonts w:ascii="Times New Roman"/>
          <w:sz w:val="32"/>
        </w:rPr>
        <w:t>表</w:t>
      </w: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098"/>
        <w:gridCol w:w="28"/>
        <w:gridCol w:w="193"/>
        <w:gridCol w:w="2157"/>
        <w:gridCol w:w="174"/>
        <w:gridCol w:w="913"/>
        <w:gridCol w:w="646"/>
        <w:gridCol w:w="198"/>
        <w:gridCol w:w="225"/>
        <w:gridCol w:w="286"/>
        <w:gridCol w:w="1871"/>
      </w:tblGrid>
      <w:tr w:rsidR="00823DAE" w:rsidRPr="00BB3F34" w:rsidTr="00823DAE">
        <w:trPr>
          <w:cantSplit/>
          <w:trHeight w:val="409"/>
          <w:jc w:val="center"/>
        </w:trPr>
        <w:tc>
          <w:tcPr>
            <w:tcW w:w="4020" w:type="dxa"/>
            <w:gridSpan w:val="4"/>
            <w:vAlign w:val="center"/>
          </w:tcPr>
          <w:p w:rsidR="00823DAE" w:rsidRPr="00BB3F34" w:rsidRDefault="00823DAE" w:rsidP="00516580">
            <w:pPr>
              <w:spacing w:line="280" w:lineRule="exact"/>
              <w:jc w:val="right"/>
              <w:rPr>
                <w:rFonts w:ascii="Times New Roman"/>
                <w:bCs/>
                <w:szCs w:val="24"/>
              </w:rPr>
            </w:pPr>
            <w:r w:rsidRPr="00BB3F34">
              <w:rPr>
                <w:rFonts w:ascii="Times New Roman"/>
                <w:bCs/>
                <w:szCs w:val="24"/>
              </w:rPr>
              <w:t>請購單編號：</w:t>
            </w:r>
          </w:p>
        </w:tc>
        <w:tc>
          <w:tcPr>
            <w:tcW w:w="2157" w:type="dxa"/>
            <w:vAlign w:val="center"/>
          </w:tcPr>
          <w:p w:rsidR="00823DAE" w:rsidRPr="00BB3F34" w:rsidRDefault="00823DAE" w:rsidP="00516580">
            <w:pPr>
              <w:spacing w:line="280" w:lineRule="exact"/>
              <w:rPr>
                <w:rFonts w:ascii="Times New Roman"/>
                <w:bCs/>
                <w:szCs w:val="24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823DAE" w:rsidRPr="00BB3F34" w:rsidRDefault="00823DAE" w:rsidP="00516580">
            <w:pPr>
              <w:spacing w:line="280" w:lineRule="exact"/>
              <w:jc w:val="right"/>
              <w:rPr>
                <w:rFonts w:ascii="Times New Roman"/>
                <w:bCs/>
                <w:szCs w:val="24"/>
              </w:rPr>
            </w:pPr>
            <w:r w:rsidRPr="00BB3F34">
              <w:rPr>
                <w:rFonts w:ascii="Times New Roman"/>
                <w:bCs/>
                <w:szCs w:val="24"/>
              </w:rPr>
              <w:t>請購單位：</w:t>
            </w:r>
          </w:p>
        </w:tc>
        <w:tc>
          <w:tcPr>
            <w:tcW w:w="2157" w:type="dxa"/>
            <w:gridSpan w:val="2"/>
            <w:vAlign w:val="center"/>
          </w:tcPr>
          <w:p w:rsidR="00823DAE" w:rsidRPr="00BB3F34" w:rsidRDefault="00823DAE" w:rsidP="00516580">
            <w:pPr>
              <w:spacing w:line="280" w:lineRule="exact"/>
              <w:rPr>
                <w:rFonts w:ascii="Times New Roman"/>
                <w:bCs/>
                <w:szCs w:val="24"/>
              </w:rPr>
            </w:pPr>
          </w:p>
        </w:tc>
      </w:tr>
      <w:tr w:rsidR="00823DAE" w:rsidRPr="00BB3F34" w:rsidTr="00823DAE">
        <w:trPr>
          <w:cantSplit/>
          <w:trHeight w:val="341"/>
          <w:jc w:val="center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823DAE" w:rsidRPr="00273C98" w:rsidRDefault="00823DAE" w:rsidP="00516580">
            <w:pPr>
              <w:tabs>
                <w:tab w:val="left" w:pos="180"/>
              </w:tabs>
              <w:ind w:firstLineChars="50" w:firstLine="120"/>
              <w:rPr>
                <w:rFonts w:hAnsi="標楷體"/>
                <w:bCs/>
              </w:rPr>
            </w:pPr>
            <w:r w:rsidRPr="00BB3F34">
              <w:rPr>
                <w:rFonts w:ascii="Times New Roman"/>
                <w:bCs/>
              </w:rPr>
              <w:t>產品種類：</w:t>
            </w:r>
            <w:r w:rsidRPr="00273C98">
              <w:rPr>
                <w:rFonts w:hAnsi="標楷體"/>
                <w:bCs/>
              </w:rPr>
              <w:t>□綠色採購標章編號______</w:t>
            </w:r>
            <w:r w:rsidRPr="00273C98">
              <w:rPr>
                <w:rFonts w:hAnsi="標楷體"/>
                <w:bCs/>
              </w:rPr>
              <w:softHyphen/>
              <w:t>___  □身心障礙採購　□防災防火　□其他</w:t>
            </w:r>
          </w:p>
          <w:p w:rsidR="00823DAE" w:rsidRPr="00273C98" w:rsidRDefault="00823DAE" w:rsidP="00516580">
            <w:pPr>
              <w:tabs>
                <w:tab w:val="left" w:pos="180"/>
              </w:tabs>
              <w:ind w:firstLineChars="50" w:firstLine="120"/>
              <w:rPr>
                <w:rFonts w:hAnsi="標楷體"/>
                <w:bCs/>
              </w:rPr>
            </w:pPr>
            <w:r w:rsidRPr="00273C98">
              <w:rPr>
                <w:rFonts w:hAnsi="標楷體"/>
                <w:bCs/>
              </w:rPr>
              <w:t>招標模式：□公開招標□公開取得報價單□共同供應契約□比價、議價□其他_______</w:t>
            </w:r>
          </w:p>
          <w:p w:rsidR="00823DAE" w:rsidRPr="00BB3F34" w:rsidRDefault="00823DAE" w:rsidP="00516580">
            <w:pPr>
              <w:tabs>
                <w:tab w:val="left" w:pos="180"/>
              </w:tabs>
              <w:rPr>
                <w:rFonts w:ascii="Times New Roman"/>
                <w:bCs/>
                <w:sz w:val="28"/>
              </w:rPr>
            </w:pPr>
            <w:r>
              <w:rPr>
                <w:rFonts w:asci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450pt;height:7.5pt" o:hrpct="0" o:hralign="center" o:hr="t">
                  <v:imagedata r:id="rId5" o:title="BD21348_"/>
                </v:shape>
              </w:pict>
            </w:r>
          </w:p>
        </w:tc>
      </w:tr>
      <w:tr w:rsidR="00823DAE" w:rsidRPr="00BB3F34" w:rsidTr="00823DAE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280" w:lineRule="exact"/>
              <w:jc w:val="center"/>
              <w:rPr>
                <w:rFonts w:ascii="Times New Roman"/>
                <w:bCs/>
              </w:rPr>
            </w:pPr>
            <w:r w:rsidRPr="00BB3F34">
              <w:rPr>
                <w:rFonts w:ascii="Times New Roman"/>
                <w:bCs/>
              </w:rPr>
              <w:t>項次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280" w:lineRule="exact"/>
              <w:jc w:val="center"/>
              <w:rPr>
                <w:rFonts w:ascii="Times New Roman"/>
                <w:bCs/>
              </w:rPr>
            </w:pPr>
            <w:r w:rsidRPr="00BB3F34">
              <w:rPr>
                <w:rFonts w:ascii="Times New Roman"/>
                <w:bCs/>
              </w:rPr>
              <w:t>品名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280" w:lineRule="exact"/>
              <w:jc w:val="center"/>
              <w:rPr>
                <w:rFonts w:ascii="Times New Roman"/>
                <w:bCs/>
              </w:rPr>
            </w:pPr>
            <w:r w:rsidRPr="00BB3F34">
              <w:rPr>
                <w:rFonts w:ascii="Times New Roman"/>
                <w:bCs/>
              </w:rPr>
              <w:t>規格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280" w:lineRule="exact"/>
              <w:jc w:val="center"/>
              <w:rPr>
                <w:rFonts w:ascii="Times New Roman"/>
                <w:bCs/>
              </w:rPr>
            </w:pPr>
            <w:r w:rsidRPr="00BB3F34">
              <w:rPr>
                <w:rFonts w:ascii="Times New Roman"/>
                <w:bCs/>
              </w:rPr>
              <w:t>數量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280" w:lineRule="exact"/>
              <w:jc w:val="center"/>
              <w:rPr>
                <w:rFonts w:ascii="Times New Roman"/>
                <w:bCs/>
                <w:color w:val="FF0000"/>
                <w:u w:val="single"/>
              </w:rPr>
            </w:pPr>
            <w:r w:rsidRPr="00BB3F34">
              <w:rPr>
                <w:rFonts w:ascii="Times New Roman"/>
                <w:bCs/>
                <w:color w:val="FF0000"/>
                <w:u w:val="single"/>
              </w:rPr>
              <w:t>備註</w:t>
            </w: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</w:p>
        </w:tc>
      </w:tr>
      <w:tr w:rsidR="00823DAE" w:rsidRPr="00BB3F34" w:rsidTr="00823DAE">
        <w:trPr>
          <w:cantSplit/>
          <w:trHeight w:val="2619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</w:tcBorders>
          </w:tcPr>
          <w:p w:rsidR="00823DAE" w:rsidRPr="00BB3F34" w:rsidRDefault="00823DAE" w:rsidP="00516580">
            <w:pPr>
              <w:spacing w:line="0" w:lineRule="atLeast"/>
              <w:jc w:val="both"/>
              <w:rPr>
                <w:rFonts w:ascii="Times New Roman"/>
                <w:bCs/>
                <w:sz w:val="20"/>
              </w:rPr>
            </w:pPr>
            <w:r w:rsidRPr="00BB3F34">
              <w:rPr>
                <w:rFonts w:ascii="Times New Roman"/>
                <w:bCs/>
                <w:sz w:val="20"/>
              </w:rPr>
              <w:t>備註：</w:t>
            </w:r>
          </w:p>
          <w:p w:rsidR="00823DAE" w:rsidRPr="00BB3F34" w:rsidRDefault="00823DAE" w:rsidP="00823DAE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ascii="Times New Roman"/>
                <w:bCs/>
                <w:sz w:val="20"/>
              </w:rPr>
            </w:pPr>
            <w:r w:rsidRPr="00BB3F34">
              <w:rPr>
                <w:rFonts w:ascii="Times New Roman"/>
                <w:bCs/>
                <w:sz w:val="20"/>
              </w:rPr>
              <w:t>本報價須為含稅價。</w:t>
            </w:r>
          </w:p>
          <w:p w:rsidR="00823DAE" w:rsidRPr="00273C98" w:rsidRDefault="00823DAE" w:rsidP="00823DAE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hAnsi="標楷體"/>
                <w:bCs/>
                <w:sz w:val="20"/>
              </w:rPr>
            </w:pPr>
            <w:r w:rsidRPr="00BB3F34">
              <w:rPr>
                <w:rFonts w:ascii="Times New Roman"/>
                <w:bCs/>
                <w:sz w:val="20"/>
              </w:rPr>
              <w:t>交貨日期</w:t>
            </w:r>
            <w:r w:rsidRPr="00BB3F34">
              <w:rPr>
                <w:rFonts w:ascii="Times New Roman"/>
                <w:bCs/>
                <w:sz w:val="20"/>
              </w:rPr>
              <w:t>(</w:t>
            </w:r>
            <w:r w:rsidRPr="00BB3F34">
              <w:rPr>
                <w:rFonts w:ascii="Times New Roman"/>
                <w:bCs/>
                <w:sz w:val="20"/>
              </w:rPr>
              <w:t>完成日期</w:t>
            </w:r>
            <w:r w:rsidRPr="00BB3F34">
              <w:rPr>
                <w:rFonts w:ascii="Times New Roman"/>
                <w:bCs/>
                <w:sz w:val="20"/>
              </w:rPr>
              <w:t>)</w:t>
            </w:r>
            <w:r w:rsidRPr="00BB3F34">
              <w:rPr>
                <w:rFonts w:ascii="Times New Roman"/>
                <w:bCs/>
                <w:sz w:val="20"/>
              </w:rPr>
              <w:t>：</w:t>
            </w:r>
            <w:r w:rsidRPr="00273C98">
              <w:rPr>
                <w:rFonts w:hAnsi="標楷體"/>
                <w:bCs/>
                <w:sz w:val="20"/>
              </w:rPr>
              <w:t>□   年    月    日 □通知後　　　日內。</w:t>
            </w:r>
          </w:p>
          <w:p w:rsidR="00823DAE" w:rsidRPr="00273C98" w:rsidRDefault="00823DAE" w:rsidP="00823DAE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hAnsi="標楷體"/>
                <w:bCs/>
                <w:sz w:val="20"/>
              </w:rPr>
            </w:pPr>
            <w:r w:rsidRPr="00273C98">
              <w:rPr>
                <w:rFonts w:hAnsi="標楷體"/>
                <w:bCs/>
                <w:sz w:val="20"/>
              </w:rPr>
              <w:t>保固期限：   年。</w:t>
            </w:r>
          </w:p>
          <w:p w:rsidR="00823DAE" w:rsidRPr="00273C98" w:rsidRDefault="00823DAE" w:rsidP="00823DAE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hAnsi="標楷體"/>
                <w:bCs/>
                <w:sz w:val="20"/>
              </w:rPr>
            </w:pPr>
            <w:r w:rsidRPr="00273C98">
              <w:rPr>
                <w:rFonts w:hAnsi="標楷體"/>
                <w:bCs/>
                <w:sz w:val="20"/>
              </w:rPr>
              <w:t>□須含安裝 □特殊需求：</w:t>
            </w:r>
          </w:p>
          <w:p w:rsidR="00823DAE" w:rsidRPr="00BB3F34" w:rsidRDefault="00823DAE" w:rsidP="00823DAE">
            <w:pPr>
              <w:numPr>
                <w:ilvl w:val="0"/>
                <w:numId w:val="1"/>
              </w:numPr>
              <w:spacing w:line="0" w:lineRule="atLeast"/>
              <w:ind w:left="357" w:hanging="357"/>
              <w:jc w:val="both"/>
              <w:rPr>
                <w:rFonts w:ascii="Times New Roman"/>
                <w:bCs/>
                <w:sz w:val="20"/>
              </w:rPr>
            </w:pPr>
            <w:r w:rsidRPr="00273C98">
              <w:rPr>
                <w:rFonts w:hAnsi="標楷體"/>
                <w:noProof/>
                <w:sz w:val="20"/>
              </w:rPr>
              <w:drawing>
                <wp:inline distT="0" distB="0" distL="0" distR="0" wp14:anchorId="251023BA" wp14:editId="77375F53">
                  <wp:extent cx="180975" cy="180975"/>
                  <wp:effectExtent l="19050" t="0" r="9525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C98">
              <w:rPr>
                <w:rFonts w:hAnsi="標楷體"/>
                <w:bCs/>
                <w:sz w:val="20"/>
              </w:rPr>
              <w:t xml:space="preserve">綠色採購標章編號查詢  </w:t>
            </w:r>
            <w:r w:rsidRPr="00273C98">
              <w:rPr>
                <w:rStyle w:val="a3"/>
                <w:rFonts w:hAnsi="標楷體"/>
                <w:sz w:val="20"/>
              </w:rPr>
              <w:t>(請列印證明文件附於本表後頁以資</w:t>
            </w:r>
            <w:r w:rsidRPr="00BB3F34">
              <w:rPr>
                <w:rStyle w:val="a3"/>
                <w:rFonts w:ascii="Times New Roman"/>
                <w:sz w:val="20"/>
              </w:rPr>
              <w:t>查驗</w:t>
            </w:r>
            <w:r w:rsidRPr="00BB3F34">
              <w:rPr>
                <w:rStyle w:val="a3"/>
                <w:rFonts w:ascii="Times New Roman"/>
                <w:sz w:val="20"/>
              </w:rPr>
              <w:t>)</w:t>
            </w:r>
            <w:r w:rsidRPr="00BB3F34">
              <w:rPr>
                <w:rStyle w:val="a3"/>
                <w:rFonts w:ascii="Times New Roman"/>
                <w:sz w:val="20"/>
              </w:rPr>
              <w:br/>
            </w:r>
            <w:hyperlink r:id="rId7" w:history="1">
              <w:r w:rsidRPr="00BB3F34">
                <w:rPr>
                  <w:rStyle w:val="a3"/>
                  <w:rFonts w:ascii="Times New Roman"/>
                  <w:sz w:val="20"/>
                </w:rPr>
                <w:t>http://greenliving.epa.gov.tw/GreenLife/products/productsQuery.aspx</w:t>
              </w:r>
            </w:hyperlink>
            <w:r w:rsidRPr="00BB3F34">
              <w:rPr>
                <w:rStyle w:val="a3"/>
                <w:rFonts w:ascii="Times New Roman"/>
                <w:sz w:val="20"/>
              </w:rPr>
              <w:br/>
            </w:r>
            <w:r w:rsidRPr="00BB3F34">
              <w:rPr>
                <w:rFonts w:ascii="Times New Roman"/>
                <w:bCs/>
                <w:sz w:val="20"/>
              </w:rPr>
              <w:t>路徑：資訊查詢</w:t>
            </w:r>
            <w:r w:rsidRPr="00BB3F34">
              <w:rPr>
                <w:rFonts w:ascii="Times New Roman"/>
                <w:bCs/>
                <w:sz w:val="20"/>
              </w:rPr>
              <w:t>/</w:t>
            </w:r>
            <w:r w:rsidRPr="00BB3F34">
              <w:rPr>
                <w:rFonts w:ascii="Times New Roman"/>
                <w:bCs/>
                <w:sz w:val="20"/>
              </w:rPr>
              <w:t>產品查詢</w:t>
            </w:r>
            <w:r w:rsidRPr="00BB3F34">
              <w:rPr>
                <w:rFonts w:ascii="Times New Roman"/>
                <w:bCs/>
                <w:sz w:val="20"/>
              </w:rPr>
              <w:t>/</w:t>
            </w:r>
            <w:r w:rsidRPr="00BB3F34">
              <w:rPr>
                <w:rFonts w:ascii="Times New Roman"/>
                <w:bCs/>
                <w:sz w:val="20"/>
              </w:rPr>
              <w:t>產品類別或關鍵字查詢，若無相同品項，亦可在同頁面</w:t>
            </w:r>
            <w:r w:rsidRPr="00BB3F34">
              <w:rPr>
                <w:rFonts w:ascii="Times New Roman"/>
                <w:bCs/>
                <w:sz w:val="20"/>
              </w:rPr>
              <w:br/>
            </w:r>
            <w:r w:rsidRPr="00BB3F34">
              <w:rPr>
                <w:rFonts w:ascii="Times New Roman"/>
                <w:bCs/>
                <w:sz w:val="20"/>
              </w:rPr>
              <w:t xml:space="preserve">　　　之</w:t>
            </w:r>
            <w:r w:rsidRPr="00BB3F34">
              <w:rPr>
                <w:rFonts w:ascii="Times New Roman"/>
                <w:b/>
                <w:noProof/>
                <w:sz w:val="20"/>
              </w:rPr>
              <w:drawing>
                <wp:inline distT="0" distB="0" distL="0" distR="0" wp14:anchorId="2250DB4E" wp14:editId="12FA0566">
                  <wp:extent cx="190500" cy="161925"/>
                  <wp:effectExtent l="19050" t="0" r="0" b="0"/>
                  <wp:docPr id="38" name="圖片 8" descr="標章_節能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標章_節能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F34">
              <w:rPr>
                <w:rFonts w:ascii="Times New Roman"/>
                <w:bCs/>
                <w:sz w:val="20"/>
              </w:rPr>
              <w:t>節能標章產品查詢</w:t>
            </w:r>
            <w:r w:rsidRPr="00BB3F34">
              <w:rPr>
                <w:rFonts w:ascii="Times New Roman"/>
                <w:bCs/>
                <w:sz w:val="20"/>
              </w:rPr>
              <w:t xml:space="preserve"> </w:t>
            </w:r>
            <w:r w:rsidRPr="00BB3F34">
              <w:rPr>
                <w:rFonts w:ascii="Times New Roman"/>
                <w:noProof/>
                <w:sz w:val="20"/>
              </w:rPr>
              <w:drawing>
                <wp:inline distT="0" distB="0" distL="0" distR="0" wp14:anchorId="1CADC72A" wp14:editId="51BE5712">
                  <wp:extent cx="190500" cy="161925"/>
                  <wp:effectExtent l="19050" t="0" r="0" b="0"/>
                  <wp:docPr id="39" name="圖片 10" descr="標章_省水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標章_省水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F34">
              <w:rPr>
                <w:rFonts w:ascii="Times New Roman"/>
                <w:bCs/>
                <w:sz w:val="20"/>
              </w:rPr>
              <w:t>省水標章產品查詢</w:t>
            </w:r>
            <w:r w:rsidRPr="00BB3F34">
              <w:rPr>
                <w:rFonts w:ascii="Times New Roman"/>
                <w:b/>
                <w:noProof/>
                <w:sz w:val="20"/>
              </w:rPr>
              <w:drawing>
                <wp:inline distT="0" distB="0" distL="0" distR="0" wp14:anchorId="0E1F2BF4" wp14:editId="5CE5DE05">
                  <wp:extent cx="180975" cy="171450"/>
                  <wp:effectExtent l="19050" t="0" r="9525" b="0"/>
                  <wp:docPr id="40" name="圖片 12" descr="標章_綠建材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標章_綠建材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7789" r="15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F34">
              <w:rPr>
                <w:rFonts w:ascii="Times New Roman"/>
                <w:bCs/>
                <w:sz w:val="20"/>
              </w:rPr>
              <w:t>綠建材標章產品續查。</w:t>
            </w:r>
          </w:p>
        </w:tc>
      </w:tr>
      <w:tr w:rsidR="00823DAE" w:rsidRPr="00BB3F34" w:rsidTr="00823DAE">
        <w:trPr>
          <w:cantSplit/>
          <w:trHeight w:val="1304"/>
          <w:jc w:val="center"/>
        </w:trPr>
        <w:tc>
          <w:tcPr>
            <w:tcW w:w="3799" w:type="dxa"/>
            <w:gridSpan w:val="2"/>
          </w:tcPr>
          <w:p w:rsidR="00823DAE" w:rsidRPr="00BB3F34" w:rsidRDefault="00823DAE" w:rsidP="00516580">
            <w:pPr>
              <w:spacing w:line="0" w:lineRule="atLeast"/>
              <w:jc w:val="both"/>
              <w:rPr>
                <w:rFonts w:ascii="Times New Roman"/>
                <w:bCs/>
                <w:szCs w:val="24"/>
              </w:rPr>
            </w:pPr>
            <w:proofErr w:type="gramStart"/>
            <w:r w:rsidRPr="00BB3F34">
              <w:rPr>
                <w:rFonts w:ascii="Times New Roman"/>
                <w:bCs/>
                <w:szCs w:val="24"/>
              </w:rPr>
              <w:t>請購人</w:t>
            </w:r>
            <w:proofErr w:type="gramEnd"/>
            <w:r w:rsidRPr="00BB3F34">
              <w:rPr>
                <w:rFonts w:ascii="Times New Roman"/>
                <w:bCs/>
                <w:sz w:val="20"/>
                <w:szCs w:val="24"/>
              </w:rPr>
              <w:t>（簽章）</w:t>
            </w:r>
            <w:r w:rsidRPr="00BB3F34">
              <w:rPr>
                <w:rFonts w:ascii="Times New Roman"/>
                <w:bCs/>
                <w:szCs w:val="24"/>
              </w:rPr>
              <w:t>：</w:t>
            </w:r>
          </w:p>
        </w:tc>
        <w:tc>
          <w:tcPr>
            <w:tcW w:w="2552" w:type="dxa"/>
            <w:gridSpan w:val="4"/>
          </w:tcPr>
          <w:p w:rsidR="00823DAE" w:rsidRPr="00BB3F34" w:rsidRDefault="00823DAE" w:rsidP="00516580">
            <w:pPr>
              <w:spacing w:line="0" w:lineRule="atLeast"/>
              <w:jc w:val="both"/>
              <w:rPr>
                <w:rFonts w:ascii="Times New Roman"/>
                <w:bCs/>
                <w:szCs w:val="24"/>
              </w:rPr>
            </w:pPr>
            <w:r w:rsidRPr="00BB3F34">
              <w:rPr>
                <w:rFonts w:ascii="Times New Roman"/>
                <w:bCs/>
                <w:szCs w:val="24"/>
              </w:rPr>
              <w:t>保管人：</w:t>
            </w:r>
          </w:p>
        </w:tc>
        <w:tc>
          <w:tcPr>
            <w:tcW w:w="1757" w:type="dxa"/>
            <w:gridSpan w:val="3"/>
          </w:tcPr>
          <w:p w:rsidR="00823DAE" w:rsidRPr="00BB3F34" w:rsidRDefault="00823DAE" w:rsidP="00516580">
            <w:pPr>
              <w:spacing w:line="0" w:lineRule="atLeast"/>
              <w:jc w:val="both"/>
              <w:rPr>
                <w:rFonts w:ascii="Times New Roman"/>
                <w:bCs/>
                <w:szCs w:val="24"/>
              </w:rPr>
            </w:pPr>
            <w:r w:rsidRPr="00BB3F34">
              <w:rPr>
                <w:rFonts w:ascii="Times New Roman"/>
                <w:bCs/>
                <w:szCs w:val="24"/>
              </w:rPr>
              <w:t>電話：</w:t>
            </w:r>
          </w:p>
        </w:tc>
        <w:tc>
          <w:tcPr>
            <w:tcW w:w="2382" w:type="dxa"/>
            <w:gridSpan w:val="3"/>
          </w:tcPr>
          <w:p w:rsidR="00823DAE" w:rsidRPr="00BB3F34" w:rsidRDefault="00823DAE" w:rsidP="00516580">
            <w:pPr>
              <w:spacing w:line="0" w:lineRule="atLeast"/>
              <w:jc w:val="both"/>
              <w:rPr>
                <w:rFonts w:ascii="Times New Roman"/>
                <w:bCs/>
                <w:szCs w:val="24"/>
              </w:rPr>
            </w:pPr>
            <w:r w:rsidRPr="00BB3F34">
              <w:rPr>
                <w:rFonts w:ascii="Times New Roman"/>
                <w:bCs/>
                <w:szCs w:val="24"/>
              </w:rPr>
              <w:t>放置地點：</w:t>
            </w:r>
          </w:p>
        </w:tc>
      </w:tr>
      <w:tr w:rsidR="00823DAE" w:rsidRPr="00BB3F34" w:rsidTr="00823DAE">
        <w:trPr>
          <w:cantSplit/>
          <w:trHeight w:val="20"/>
          <w:jc w:val="center"/>
        </w:trPr>
        <w:tc>
          <w:tcPr>
            <w:tcW w:w="10490" w:type="dxa"/>
            <w:gridSpan w:val="12"/>
            <w:vAlign w:val="center"/>
          </w:tcPr>
          <w:p w:rsidR="00823DAE" w:rsidRPr="00BB3F34" w:rsidRDefault="00823DAE" w:rsidP="00516580">
            <w:pPr>
              <w:spacing w:line="0" w:lineRule="atLeast"/>
              <w:rPr>
                <w:rFonts w:ascii="Times New Roman"/>
                <w:bCs/>
                <w:sz w:val="28"/>
              </w:rPr>
            </w:pPr>
            <w:r>
              <w:rPr>
                <w:rFonts w:ascii="Times New Roman"/>
              </w:rPr>
              <w:pict>
                <v:shape id="_x0000_i1090" type="#_x0000_t75" style="width:450pt;height:7.5pt" o:hrpct="0" o:hralign="center" o:hr="t">
                  <v:imagedata r:id="rId5" o:title="BD21348_"/>
                </v:shape>
              </w:pict>
            </w:r>
          </w:p>
        </w:tc>
      </w:tr>
      <w:tr w:rsidR="00823DAE" w:rsidRPr="00BB3F34" w:rsidTr="00823DAE">
        <w:trPr>
          <w:cantSplit/>
          <w:trHeight w:val="680"/>
          <w:jc w:val="center"/>
        </w:trPr>
        <w:tc>
          <w:tcPr>
            <w:tcW w:w="7264" w:type="dxa"/>
            <w:gridSpan w:val="7"/>
            <w:vAlign w:val="center"/>
          </w:tcPr>
          <w:p w:rsidR="00823DAE" w:rsidRPr="00BB3F34" w:rsidRDefault="00823DAE" w:rsidP="00516580">
            <w:pPr>
              <w:ind w:left="6982" w:hangingChars="2909" w:hanging="6982"/>
              <w:rPr>
                <w:rFonts w:ascii="Times New Roman"/>
                <w:bCs/>
              </w:rPr>
            </w:pPr>
            <w:r w:rsidRPr="00BB3F34">
              <w:rPr>
                <w:rFonts w:ascii="Times New Roman"/>
                <w:bCs/>
              </w:rPr>
              <w:t>請於</w:t>
            </w:r>
            <w:r w:rsidRPr="00BB3F34">
              <w:rPr>
                <w:rFonts w:ascii="Times New Roman"/>
                <w:bCs/>
              </w:rPr>
              <w:t xml:space="preserve">  </w:t>
            </w:r>
            <w:r w:rsidRPr="00BB3F34">
              <w:rPr>
                <w:rFonts w:ascii="Times New Roman"/>
                <w:bCs/>
              </w:rPr>
              <w:t>月</w:t>
            </w:r>
            <w:r w:rsidRPr="00BB3F34">
              <w:rPr>
                <w:rFonts w:ascii="Times New Roman"/>
                <w:bCs/>
              </w:rPr>
              <w:t xml:space="preserve">  </w:t>
            </w:r>
            <w:r w:rsidRPr="00BB3F34">
              <w:rPr>
                <w:rFonts w:ascii="Times New Roman"/>
                <w:bCs/>
              </w:rPr>
              <w:t>日</w:t>
            </w:r>
            <w:r w:rsidRPr="00BB3F34">
              <w:rPr>
                <w:rFonts w:ascii="Times New Roman"/>
                <w:bCs/>
              </w:rPr>
              <w:t xml:space="preserve">  </w:t>
            </w:r>
            <w:r w:rsidRPr="00BB3F34">
              <w:rPr>
                <w:rFonts w:ascii="Times New Roman"/>
                <w:bCs/>
              </w:rPr>
              <w:t>午</w:t>
            </w:r>
            <w:r w:rsidRPr="00BB3F34">
              <w:rPr>
                <w:rFonts w:ascii="Times New Roman"/>
                <w:bCs/>
              </w:rPr>
              <w:t xml:space="preserve">  </w:t>
            </w:r>
            <w:r w:rsidRPr="00BB3F34">
              <w:rPr>
                <w:rFonts w:ascii="Times New Roman"/>
                <w:bCs/>
              </w:rPr>
              <w:t>時之前報價，傳真：</w:t>
            </w:r>
          </w:p>
          <w:p w:rsidR="00823DAE" w:rsidRPr="00BB3F34" w:rsidRDefault="00823DAE" w:rsidP="00516580">
            <w:pPr>
              <w:ind w:left="6982" w:hangingChars="2909" w:hanging="6982"/>
              <w:rPr>
                <w:rFonts w:ascii="Times New Roman"/>
                <w:bCs/>
                <w:sz w:val="28"/>
              </w:rPr>
            </w:pPr>
            <w:r w:rsidRPr="00BB3F34">
              <w:rPr>
                <w:rFonts w:ascii="Times New Roman"/>
                <w:bCs/>
              </w:rPr>
              <w:t>若對規格有任何問題，請洽本案聯絡人，電話：</w:t>
            </w:r>
          </w:p>
        </w:tc>
        <w:tc>
          <w:tcPr>
            <w:tcW w:w="3226" w:type="dxa"/>
            <w:gridSpan w:val="5"/>
            <w:vAlign w:val="center"/>
          </w:tcPr>
          <w:p w:rsidR="00823DAE" w:rsidRPr="00BB3F34" w:rsidRDefault="00823DAE" w:rsidP="00516580">
            <w:pPr>
              <w:ind w:right="720"/>
              <w:rPr>
                <w:rFonts w:ascii="Times New Roman"/>
              </w:rPr>
            </w:pPr>
            <w:r w:rsidRPr="00BB3F34">
              <w:rPr>
                <w:rFonts w:ascii="Times New Roman"/>
              </w:rPr>
              <w:t>保存年限：五年</w:t>
            </w:r>
          </w:p>
          <w:p w:rsidR="00823DAE" w:rsidRPr="00BB3F34" w:rsidRDefault="00823DAE" w:rsidP="00516580">
            <w:pPr>
              <w:rPr>
                <w:rFonts w:ascii="Times New Roman"/>
              </w:rPr>
            </w:pPr>
            <w:r w:rsidRPr="00BB3F34">
              <w:rPr>
                <w:rFonts w:ascii="Times New Roman"/>
              </w:rPr>
              <w:t>表單編號：</w:t>
            </w:r>
            <w:r w:rsidRPr="00BB3F34">
              <w:rPr>
                <w:rFonts w:ascii="Times New Roman"/>
              </w:rPr>
              <w:t>1205-3-</w:t>
            </w:r>
            <w:r w:rsidRPr="00BB3F34">
              <w:rPr>
                <w:rFonts w:ascii="Times New Roman"/>
                <w:color w:val="FF0000"/>
                <w:u w:val="single"/>
              </w:rPr>
              <w:t>03</w:t>
            </w:r>
            <w:r w:rsidRPr="00BB3F34">
              <w:rPr>
                <w:rFonts w:ascii="Times New Roman"/>
              </w:rPr>
              <w:t>-0902</w:t>
            </w:r>
          </w:p>
        </w:tc>
      </w:tr>
    </w:tbl>
    <w:p w:rsidR="004C1EDE" w:rsidRPr="00823DAE" w:rsidRDefault="004C1EDE"/>
    <w:sectPr w:rsidR="004C1EDE" w:rsidRPr="00823DAE" w:rsidSect="00823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14C4"/>
    <w:multiLevelType w:val="hybridMultilevel"/>
    <w:tmpl w:val="92068B96"/>
    <w:lvl w:ilvl="0" w:tplc="E8F6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AE"/>
    <w:rsid w:val="004C1EDE"/>
    <w:rsid w:val="008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087D-5A14-4D0E-9428-D2CE8FF0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A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DAE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greenliving.epa.gov.tw/GreenLife/products/productsQuery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2020-11-16T03:18:00Z</dcterms:created>
  <dcterms:modified xsi:type="dcterms:W3CDTF">2020-11-16T03:19:00Z</dcterms:modified>
</cp:coreProperties>
</file>